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51E" w:rsidRDefault="0056751E">
      <w:pPr>
        <w:rPr>
          <w:rFonts w:ascii="Kokila" w:hAnsi="Kokila" w:cs="Kokila"/>
          <w:noProof/>
          <w:sz w:val="32"/>
          <w:szCs w:val="32"/>
        </w:rPr>
      </w:pPr>
      <w:bookmarkStart w:id="0" w:name="_GoBack"/>
      <w:bookmarkEnd w:id="0"/>
    </w:p>
    <w:p w:rsidR="0056751E" w:rsidRDefault="0056751E">
      <w:pPr>
        <w:rPr>
          <w:rFonts w:ascii="Kokila" w:hAnsi="Kokila" w:cs="Kokila"/>
          <w:noProof/>
          <w:sz w:val="32"/>
          <w:szCs w:val="32"/>
        </w:rPr>
      </w:pPr>
    </w:p>
    <w:p w:rsidR="0056751E" w:rsidRDefault="0056751E">
      <w:pPr>
        <w:rPr>
          <w:rFonts w:ascii="Kokila" w:hAnsi="Kokila" w:cs="Kokila"/>
          <w:noProof/>
          <w:sz w:val="32"/>
          <w:szCs w:val="32"/>
        </w:rPr>
      </w:pPr>
    </w:p>
    <w:p w:rsidR="00A97992" w:rsidRDefault="0056751E">
      <w:pPr>
        <w:rPr>
          <w:rFonts w:ascii="Kokila" w:hAnsi="Kokila" w:cs="Kokila"/>
          <w:sz w:val="32"/>
          <w:szCs w:val="32"/>
        </w:rPr>
      </w:pPr>
      <w:r>
        <w:rPr>
          <w:rFonts w:ascii="Kokila" w:hAnsi="Kokila" w:cs="Kokila"/>
          <w:noProof/>
          <w:sz w:val="32"/>
          <w:szCs w:val="32"/>
        </w:rPr>
        <w:drawing>
          <wp:inline distT="0" distB="0" distL="0" distR="0">
            <wp:extent cx="6372225" cy="4122509"/>
            <wp:effectExtent l="0" t="0" r="0" b="0"/>
            <wp:docPr id="1" name="Picture 1" descr="C:\Users\Administrator\OneDrive\Desktop\resize-सामुहिक तस्विर_1733467620 समुदायमा सरकारी वकिल कार्यक्रम २०८१।८।२१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OneDrive\Desktop\resize-सामुहिक तस्विर_1733467620 समुदायमा सरकारी वकिल कार्यक्रम २०८१।८।२१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4122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51E" w:rsidRPr="0056751E" w:rsidRDefault="0056751E" w:rsidP="0056751E">
      <w:pPr>
        <w:jc w:val="center"/>
        <w:rPr>
          <w:rFonts w:ascii="Kokila" w:hAnsi="Kokila" w:cs="Kokila"/>
          <w:sz w:val="40"/>
          <w:szCs w:val="40"/>
          <w:cs/>
        </w:rPr>
      </w:pPr>
      <w:r w:rsidRPr="0056751E">
        <w:rPr>
          <w:rFonts w:ascii="Kokila" w:hAnsi="Kokila" w:cs="Kokila" w:hint="cs"/>
          <w:sz w:val="40"/>
          <w:szCs w:val="40"/>
          <w:cs/>
        </w:rPr>
        <w:t xml:space="preserve">मिति २०८१।०८।२१ गते </w:t>
      </w:r>
      <w:r w:rsidR="00EC022A">
        <w:rPr>
          <w:rFonts w:ascii="Kokila" w:hAnsi="Kokila" w:cs="Kokila" w:hint="cs"/>
          <w:sz w:val="40"/>
          <w:szCs w:val="40"/>
          <w:cs/>
        </w:rPr>
        <w:t xml:space="preserve">काभ्रेपलाञ्चोक जिल्ला </w:t>
      </w:r>
      <w:r w:rsidRPr="0056751E">
        <w:rPr>
          <w:rFonts w:ascii="Kokila" w:hAnsi="Kokila" w:cs="Kokila" w:hint="cs"/>
          <w:sz w:val="40"/>
          <w:szCs w:val="40"/>
          <w:cs/>
        </w:rPr>
        <w:t xml:space="preserve">धु.न.पा.वडा नं.७ स्थित सञ्जीवनी क्याम्पसमा </w:t>
      </w:r>
      <w:r w:rsidR="00EC022A">
        <w:rPr>
          <w:rFonts w:ascii="Kokila" w:hAnsi="Kokila" w:cs="Kokila" w:hint="cs"/>
          <w:sz w:val="40"/>
          <w:szCs w:val="40"/>
          <w:cs/>
        </w:rPr>
        <w:t>जिल्ला न्यायाधिवक्ता श्री कृष्णा भण्डारी ज्यूको अध्यक्षतामा</w:t>
      </w:r>
      <w:r w:rsidR="00EC022A" w:rsidRPr="0056751E">
        <w:rPr>
          <w:rFonts w:ascii="Kokila" w:hAnsi="Kokila" w:cs="Kokila" w:hint="cs"/>
          <w:sz w:val="40"/>
          <w:szCs w:val="40"/>
          <w:cs/>
        </w:rPr>
        <w:t xml:space="preserve"> </w:t>
      </w:r>
      <w:r w:rsidRPr="0056751E">
        <w:rPr>
          <w:rFonts w:ascii="Kokila" w:hAnsi="Kokila" w:cs="Kokila" w:hint="cs"/>
          <w:sz w:val="40"/>
          <w:szCs w:val="40"/>
          <w:cs/>
        </w:rPr>
        <w:t>समुदायमा सरकारी वकील सम्वाद कार्यक्रम</w:t>
      </w:r>
      <w:r w:rsidR="00EC022A">
        <w:rPr>
          <w:rFonts w:ascii="Kokila" w:hAnsi="Kokila" w:cs="Kokila" w:hint="cs"/>
          <w:sz w:val="40"/>
          <w:szCs w:val="40"/>
          <w:cs/>
        </w:rPr>
        <w:t xml:space="preserve"> सम्पन्न भयो । कार्यक्रम सम्पन्न भए</w:t>
      </w:r>
      <w:r w:rsidRPr="0056751E">
        <w:rPr>
          <w:rFonts w:ascii="Kokila" w:hAnsi="Kokila" w:cs="Kokila" w:hint="cs"/>
          <w:sz w:val="40"/>
          <w:szCs w:val="40"/>
          <w:cs/>
        </w:rPr>
        <w:t xml:space="preserve"> पश्चात खिचिएको सामुहिक तस्विर ।</w:t>
      </w:r>
      <w:r w:rsidR="00EC022A">
        <w:rPr>
          <w:rFonts w:ascii="Kokila" w:hAnsi="Kokila" w:cs="Kokila" w:hint="cs"/>
          <w:sz w:val="40"/>
          <w:szCs w:val="40"/>
          <w:cs/>
        </w:rPr>
        <w:t>।</w:t>
      </w:r>
    </w:p>
    <w:sectPr w:rsidR="0056751E" w:rsidRPr="0056751E" w:rsidSect="0056751E">
      <w:pgSz w:w="12240" w:h="15840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86"/>
    <w:rsid w:val="000B29AD"/>
    <w:rsid w:val="00392273"/>
    <w:rsid w:val="0056751E"/>
    <w:rsid w:val="00DB4586"/>
    <w:rsid w:val="00EC0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5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1E"/>
    <w:rPr>
      <w:rFonts w:ascii="Tahoma" w:hAnsi="Tahoma" w:cs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51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51E"/>
    <w:rPr>
      <w:rFonts w:ascii="Tahoma" w:hAnsi="Tahoma" w:cs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2025-02-11T06:58:00Z</cp:lastPrinted>
  <dcterms:created xsi:type="dcterms:W3CDTF">2025-02-11T06:53:00Z</dcterms:created>
  <dcterms:modified xsi:type="dcterms:W3CDTF">2025-02-11T07:05:00Z</dcterms:modified>
</cp:coreProperties>
</file>